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AF5B2" w14:textId="77777777" w:rsidR="00C657B5" w:rsidRPr="00C657B5" w:rsidRDefault="00C657B5" w:rsidP="00C657B5">
      <w:r w:rsidRPr="00C657B5">
        <w:rPr>
          <w:b/>
          <w:bCs/>
        </w:rPr>
        <w:t>Alapítványi beszámoló – 2016.</w:t>
      </w:r>
    </w:p>
    <w:p w14:paraId="2860766C" w14:textId="77777777" w:rsidR="00C657B5" w:rsidRPr="00C657B5" w:rsidRDefault="00C657B5" w:rsidP="00C657B5">
      <w:r w:rsidRPr="00C657B5">
        <w:rPr>
          <w:b/>
          <w:bCs/>
        </w:rPr>
        <w:t>Tagok:</w:t>
      </w:r>
    </w:p>
    <w:p w14:paraId="17ABCF06" w14:textId="77777777" w:rsidR="00C657B5" w:rsidRPr="00C657B5" w:rsidRDefault="00C657B5" w:rsidP="00C657B5">
      <w:r w:rsidRPr="00C657B5">
        <w:t>·         Tarné Éder Marianna - elnök</w:t>
      </w:r>
    </w:p>
    <w:p w14:paraId="3531DF17" w14:textId="77777777" w:rsidR="00C657B5" w:rsidRPr="00C657B5" w:rsidRDefault="00C657B5" w:rsidP="00C657B5">
      <w:r w:rsidRPr="00C657B5">
        <w:t>·         Kuruczné Hudák Judit az alsó tagozat részéről</w:t>
      </w:r>
    </w:p>
    <w:p w14:paraId="55483AE3" w14:textId="77777777" w:rsidR="00C657B5" w:rsidRPr="00C657B5" w:rsidRDefault="00C657B5" w:rsidP="00C657B5">
      <w:r w:rsidRPr="00C657B5">
        <w:t>·         Szabó János a felső tagozatból</w:t>
      </w:r>
    </w:p>
    <w:p w14:paraId="4F0805E2" w14:textId="77777777" w:rsidR="00C657B5" w:rsidRPr="00C657B5" w:rsidRDefault="00C657B5" w:rsidP="00C657B5">
      <w:r w:rsidRPr="00C657B5">
        <w:t>·         Tatár Gabriella Katalin a középiskolából</w:t>
      </w:r>
    </w:p>
    <w:p w14:paraId="01D68CC4" w14:textId="77777777" w:rsidR="00C657B5" w:rsidRPr="00C657B5" w:rsidRDefault="00C657B5" w:rsidP="00C657B5">
      <w:r w:rsidRPr="00C657B5">
        <w:t>·         A mindenkori SZMK elnök: Kovács Adrienn</w:t>
      </w:r>
    </w:p>
    <w:p w14:paraId="1EE2F0A1" w14:textId="77777777" w:rsidR="00C657B5" w:rsidRPr="00C657B5" w:rsidRDefault="00C657B5" w:rsidP="00C657B5">
      <w:r w:rsidRPr="00C657B5">
        <w:t>·         László Zsoltné – szülő</w:t>
      </w:r>
    </w:p>
    <w:p w14:paraId="03361787" w14:textId="77777777" w:rsidR="00C657B5" w:rsidRPr="00C657B5" w:rsidRDefault="00C657B5" w:rsidP="00C657B5">
      <w:r w:rsidRPr="00C657B5">
        <w:t>·         Farkasné Vass Hajnalka – szülő</w:t>
      </w:r>
    </w:p>
    <w:p w14:paraId="4D3141A7" w14:textId="77777777" w:rsidR="00C657B5" w:rsidRPr="00C657B5" w:rsidRDefault="00C657B5" w:rsidP="00C657B5">
      <w:r w:rsidRPr="00C657B5">
        <w:t>A Mesterségek Iskolája Alapítvány által támogatott Újpesti Csokonai Vitéz Mihály Általános Iskola és Gimnázium jelenlegi létszáma 857 fő. Az alapítvány alapcélja, hogy pénzügyileg támogassa az iskola tanulóit és az iskola működését. A diákok folyamatos és egyszeri támogatása révén elősegítse a tanulók személyiségének kibontakozását. Ennek érdekében Emlékplakettel jutalmazza a 12. évfolyam végén a legjobbakat, 8. osztály végén digitális számológéppel a legjobbakat, és a legjobb sportolókat Telepovszky díjjal tünteti ki.</w:t>
      </w:r>
    </w:p>
    <w:p w14:paraId="75B07291" w14:textId="77777777" w:rsidR="00C657B5" w:rsidRPr="00C657B5" w:rsidRDefault="00C657B5" w:rsidP="00C657B5">
      <w:r w:rsidRPr="00C657B5">
        <w:t>A 2016. tanévben a közhasznúság jegyében segítette az iskolában a 21. századi készségek fejlesztését célzott eszközök megvásárlásával. Jótékonysági rendezvényeken (Csokonai Gála, Karácsonyi Koncert) gyarapította az Alapítvány vagyonát. A szülői közösségből többen adójuk 1%-val járultak hozzá a működéshez. Az iskolában fociedzést tartó Bozsik Akadémia szintén adománnyal támogatta az iskola tanulóit.</w:t>
      </w:r>
    </w:p>
    <w:p w14:paraId="0D281FC9" w14:textId="77777777" w:rsidR="00C657B5" w:rsidRPr="00C657B5" w:rsidRDefault="00C657B5" w:rsidP="00C657B5">
      <w:r w:rsidRPr="00C657B5">
        <w:rPr>
          <w:b/>
          <w:bCs/>
        </w:rPr>
        <w:t>A 2016-os év beszámolójának elfogadása.</w:t>
      </w:r>
    </w:p>
    <w:p w14:paraId="57582647" w14:textId="77777777" w:rsidR="00C657B5" w:rsidRPr="00C657B5" w:rsidRDefault="00C657B5" w:rsidP="00C657B5">
      <w:r w:rsidRPr="00C657B5">
        <w:rPr>
          <w:b/>
          <w:bCs/>
        </w:rPr>
        <w:t>Bevételünk 2350 eFt.</w:t>
      </w:r>
    </w:p>
    <w:p w14:paraId="6BC15DD6" w14:textId="77777777" w:rsidR="00C657B5" w:rsidRPr="00C657B5" w:rsidRDefault="00C657B5" w:rsidP="00C657B5">
      <w:r w:rsidRPr="00C657B5">
        <w:rPr>
          <w:b/>
          <w:bCs/>
        </w:rPr>
        <w:t>ebből szülői támogatás: 1386 eFt, önkormányzati támogatás 142 eFt, adó 1% 822 eFt.</w:t>
      </w:r>
    </w:p>
    <w:p w14:paraId="7439D818" w14:textId="77777777" w:rsidR="00C657B5" w:rsidRPr="00C657B5" w:rsidRDefault="00C657B5" w:rsidP="00C657B5">
      <w:r w:rsidRPr="00C657B5">
        <w:t>A 2016-os évben az alapítvány az alábbi dolgokra fordított pénzösszeget:</w:t>
      </w:r>
    </w:p>
    <w:p w14:paraId="6A240C93" w14:textId="77777777" w:rsidR="00C657B5" w:rsidRPr="00C657B5" w:rsidRDefault="00C657B5" w:rsidP="00C657B5">
      <w:r w:rsidRPr="00C657B5">
        <w:t>·         Telepovszki díj – a végzős jó sportolóknak: 2 X 10.000 Ft</w:t>
      </w:r>
    </w:p>
    <w:p w14:paraId="040346FC" w14:textId="77777777" w:rsidR="00C657B5" w:rsidRPr="00C657B5" w:rsidRDefault="00C657B5" w:rsidP="00C657B5">
      <w:r w:rsidRPr="00C657B5">
        <w:t>·         Jutalomkönyvek – 88.000.- Ft</w:t>
      </w:r>
    </w:p>
    <w:p w14:paraId="0CC6F463" w14:textId="77777777" w:rsidR="00C657B5" w:rsidRPr="00C657B5" w:rsidRDefault="00C657B5" w:rsidP="00C657B5">
      <w:r w:rsidRPr="00C657B5">
        <w:t>·         Számológép a végzős 8.-osoknak: 2 x 5.000.- Ft</w:t>
      </w:r>
    </w:p>
    <w:p w14:paraId="479A2E57" w14:textId="77777777" w:rsidR="00C657B5" w:rsidRPr="00C657B5" w:rsidRDefault="00C657B5" w:rsidP="00C657B5">
      <w:r w:rsidRPr="00C657B5">
        <w:t>·         Aranypenna: 72.000.- Ft</w:t>
      </w:r>
    </w:p>
    <w:p w14:paraId="00F0982D" w14:textId="77777777" w:rsidR="00C657B5" w:rsidRPr="00C657B5" w:rsidRDefault="00C657B5" w:rsidP="00C657B5">
      <w:r w:rsidRPr="00C657B5">
        <w:t>·         Tárgyi eszközök (laptop, projektorok, interaktív tábla, kiegészítő eszközök): 907.000.- Ft</w:t>
      </w:r>
    </w:p>
    <w:p w14:paraId="290A9E49" w14:textId="77777777" w:rsidR="00C657B5" w:rsidRPr="00C657B5" w:rsidRDefault="00C657B5" w:rsidP="00C657B5">
      <w:r w:rsidRPr="00C657B5">
        <w:lastRenderedPageBreak/>
        <w:t>·         Torna alapkészlet: 215.000.- Ft</w:t>
      </w:r>
    </w:p>
    <w:p w14:paraId="1767293F" w14:textId="77777777" w:rsidR="00C657B5" w:rsidRPr="00C657B5" w:rsidRDefault="00C657B5" w:rsidP="00C657B5">
      <w:r w:rsidRPr="00C657B5">
        <w:t>·         Balettszőnyeg vásárlása: 117.000.- Ft</w:t>
      </w:r>
    </w:p>
    <w:p w14:paraId="6BA602E1" w14:textId="77777777" w:rsidR="00C657B5" w:rsidRPr="00C657B5" w:rsidRDefault="00C657B5" w:rsidP="00C657B5">
      <w:r w:rsidRPr="00C657B5">
        <w:t>·         rajzeszközökre: 573.000.- Ft</w:t>
      </w:r>
    </w:p>
    <w:p w14:paraId="5AC961A4" w14:textId="77777777" w:rsidR="00C657B5" w:rsidRPr="00C657B5" w:rsidRDefault="00C657B5" w:rsidP="00C657B5">
      <w:r w:rsidRPr="00C657B5">
        <w:t>·         fényképezőgépre: 108.000.- Ft</w:t>
      </w:r>
    </w:p>
    <w:p w14:paraId="7AB3C863" w14:textId="77777777" w:rsidR="00C657B5" w:rsidRPr="00C657B5" w:rsidRDefault="00C657B5" w:rsidP="00C657B5">
      <w:r w:rsidRPr="00C657B5">
        <w:t>·         kisértékű eszközök: 50.000.- Ft</w:t>
      </w:r>
    </w:p>
    <w:p w14:paraId="5E1B68D0" w14:textId="77777777" w:rsidR="00C657B5" w:rsidRPr="00C657B5" w:rsidRDefault="00C657B5" w:rsidP="00C657B5">
      <w:r w:rsidRPr="00C657B5">
        <w:t>·         Mobilhangfal: 82.000.- Ft</w:t>
      </w:r>
    </w:p>
    <w:p w14:paraId="5C90CE4D" w14:textId="77777777" w:rsidR="00C657B5" w:rsidRPr="00C657B5" w:rsidRDefault="00C657B5" w:rsidP="00C657B5">
      <w:r w:rsidRPr="00C657B5">
        <w:t>·         Énekkar kirándulása: 25.000.- Ft</w:t>
      </w:r>
    </w:p>
    <w:p w14:paraId="3A47388A" w14:textId="77777777" w:rsidR="00C657B5" w:rsidRPr="00C657B5" w:rsidRDefault="00C657B5" w:rsidP="00C657B5">
      <w:r w:rsidRPr="00C657B5">
        <w:rPr>
          <w:b/>
          <w:bCs/>
        </w:rPr>
        <w:t>A kuratóriumi ülésen az alábbiakban állapodtunk meg:</w:t>
      </w:r>
    </w:p>
    <w:p w14:paraId="5950D46F" w14:textId="77777777" w:rsidR="00C657B5" w:rsidRPr="00C657B5" w:rsidRDefault="00C657B5" w:rsidP="00C657B5">
      <w:r w:rsidRPr="00C657B5">
        <w:t>·         A pályázatokat figyeljük, és ha csak lehet, pályázunk.</w:t>
      </w:r>
    </w:p>
    <w:p w14:paraId="0CF2790C" w14:textId="77777777" w:rsidR="00C657B5" w:rsidRPr="00C657B5" w:rsidRDefault="00C657B5" w:rsidP="00C657B5">
      <w:r w:rsidRPr="00C657B5">
        <w:t>Költségvetésünkből az alábbi tevékenységeket támogatjuk:</w:t>
      </w:r>
    </w:p>
    <w:p w14:paraId="4D1A8937" w14:textId="77777777" w:rsidR="00C657B5" w:rsidRPr="00C657B5" w:rsidRDefault="00C657B5" w:rsidP="00C657B5">
      <w:r w:rsidRPr="00C657B5">
        <w:t>·         2 db jutalomkönyv osztályonként</w:t>
      </w:r>
    </w:p>
    <w:p w14:paraId="0E0EE43E" w14:textId="77777777" w:rsidR="00C657B5" w:rsidRPr="00C657B5" w:rsidRDefault="00C657B5" w:rsidP="00C657B5">
      <w:r w:rsidRPr="00C657B5">
        <w:t>·         Aranypenna – osztályonként 1 db</w:t>
      </w:r>
    </w:p>
    <w:p w14:paraId="6C56C928" w14:textId="77777777" w:rsidR="00C657B5" w:rsidRPr="00C657B5" w:rsidRDefault="00C657B5" w:rsidP="00C657B5">
      <w:r w:rsidRPr="00C657B5">
        <w:t>·         2 tudományos számológép – 5-5 ezer Ft értékben</w:t>
      </w:r>
    </w:p>
    <w:p w14:paraId="586FEAEE" w14:textId="77777777" w:rsidR="00C657B5" w:rsidRPr="00C657B5" w:rsidRDefault="00C657B5" w:rsidP="00C657B5">
      <w:r w:rsidRPr="00C657B5">
        <w:t>·         Tárgyi eszközök és kisértékű eszközök 1 millió Ft értékben</w:t>
      </w:r>
    </w:p>
    <w:p w14:paraId="58949FC6" w14:textId="77777777" w:rsidR="00C657B5" w:rsidRPr="00C657B5" w:rsidRDefault="00C657B5" w:rsidP="00C657B5">
      <w:r w:rsidRPr="00C657B5">
        <w:t>·         Tanulók jutalmazása: 200 ezer Ft értékben</w:t>
      </w:r>
    </w:p>
    <w:p w14:paraId="58C25DAC" w14:textId="77777777" w:rsidR="00C657B5" w:rsidRPr="00C657B5" w:rsidRDefault="00C657B5" w:rsidP="00C657B5">
      <w:r w:rsidRPr="00C657B5">
        <w:t>·         Rajzeszközök: 500 ezer Ft értékben</w:t>
      </w:r>
    </w:p>
    <w:p w14:paraId="33907B28" w14:textId="77777777" w:rsidR="00C657B5" w:rsidRPr="00C657B5" w:rsidRDefault="00C657B5" w:rsidP="00C657B5">
      <w:r w:rsidRPr="00C657B5">
        <w:t>           Egyéb kiadás: 500 ezer Ft értékben.</w:t>
      </w:r>
      <w:r w:rsidRPr="00C657B5">
        <w:br/>
      </w:r>
    </w:p>
    <w:p w14:paraId="48D1880B" w14:textId="77777777" w:rsidR="00C657B5" w:rsidRPr="00C657B5" w:rsidRDefault="00C657B5" w:rsidP="00C657B5">
      <w:r w:rsidRPr="00C657B5">
        <w:t> A 2017-es költségvetés elfogadásra került.</w:t>
      </w:r>
    </w:p>
    <w:p w14:paraId="295CF805" w14:textId="77777777" w:rsidR="00C657B5" w:rsidRPr="00C657B5" w:rsidRDefault="00C657B5" w:rsidP="00C657B5">
      <w:r w:rsidRPr="00C657B5">
        <w:t>Elfogadásra kerültek az Alapítvány különböző szabályzatai. (számvitel politika, pénztár szabályzat, leltározási és selejtezési szabályzat.)</w:t>
      </w:r>
    </w:p>
    <w:p w14:paraId="6EA3B27A" w14:textId="77777777" w:rsidR="00C657B5" w:rsidRPr="00C657B5" w:rsidRDefault="00C657B5" w:rsidP="00C657B5">
      <w:r w:rsidRPr="00C657B5">
        <w:t>A 2017-es költségvetés is elfogadásra került.</w:t>
      </w:r>
    </w:p>
    <w:p w14:paraId="1902EA49" w14:textId="77777777" w:rsidR="00C657B5" w:rsidRPr="00C657B5" w:rsidRDefault="00C657B5" w:rsidP="00C657B5">
      <w:r w:rsidRPr="00C657B5">
        <w:t>Budapest, 2017. április 19.</w:t>
      </w:r>
    </w:p>
    <w:p w14:paraId="1FE29EA8" w14:textId="77777777" w:rsidR="00C657B5" w:rsidRPr="00C657B5" w:rsidRDefault="00C657B5" w:rsidP="00C657B5">
      <w:r w:rsidRPr="00C657B5">
        <w:t>Tarné Éder Marianna</w:t>
      </w:r>
    </w:p>
    <w:p w14:paraId="60228519" w14:textId="77777777" w:rsidR="00F93013" w:rsidRDefault="00F93013"/>
    <w:sectPr w:rsidR="00F93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7B5"/>
    <w:rsid w:val="004E4666"/>
    <w:rsid w:val="00C657B5"/>
    <w:rsid w:val="00EA49FA"/>
    <w:rsid w:val="00F9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6EDB"/>
  <w15:chartTrackingRefBased/>
  <w15:docId w15:val="{1DC5C082-FE9A-4B07-AFFC-1CDFAF81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5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7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7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7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7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7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7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5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5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7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7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7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7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7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Szabolcs</dc:creator>
  <cp:keywords/>
  <dc:description/>
  <cp:lastModifiedBy>Dani Szabolcs</cp:lastModifiedBy>
  <cp:revision>1</cp:revision>
  <dcterms:created xsi:type="dcterms:W3CDTF">2026-07-09T19:14:00Z</dcterms:created>
  <dcterms:modified xsi:type="dcterms:W3CDTF">2026-07-09T19:14:00Z</dcterms:modified>
</cp:coreProperties>
</file>